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pacing w:val="-5"/>
        </w:rPr>
        <w:t xml:space="preserve"> </w:t>
      </w:r>
      <w:r>
        <w:rPr>
          <w:rFonts w:ascii="Times New Roman" w:hAnsi="Times New Roman"/>
          <w:noProof/>
          <w:color w:val="000000"/>
          <w:spacing w:val="-5"/>
          <w:lang w:eastAsia="ru-RU"/>
        </w:rPr>
        <w:drawing>
          <wp:inline distT="0" distB="0" distL="0" distR="0">
            <wp:extent cx="5940425" cy="8399547"/>
            <wp:effectExtent l="19050" t="0" r="3175" b="0"/>
            <wp:docPr id="1" name="Рисунок 1" descr="C:\WINDOWS\Temp\Rar$DIa0.117\полож о родит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WINDOWS\Temp\Rar$DIa0.117\полож о родит 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B45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                           </w:t>
      </w:r>
    </w:p>
    <w:p w:rsidR="00187B45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87B45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 2.Основные задачи Родительского комитета</w:t>
      </w:r>
    </w:p>
    <w:p w:rsidR="00187B45" w:rsidRPr="003D68EC" w:rsidRDefault="00187B45" w:rsidP="00187B45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2.1. Основными задачами Родительского комитета являются: </w:t>
      </w:r>
    </w:p>
    <w:p w:rsidR="00187B45" w:rsidRPr="003D68EC" w:rsidRDefault="00187B45" w:rsidP="00187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совместная работа с Учреждением по реализации государственной, республиканской, муниципальной политики в области дошкольного образования;</w:t>
      </w:r>
    </w:p>
    <w:p w:rsidR="00187B45" w:rsidRPr="003D68EC" w:rsidRDefault="00187B45" w:rsidP="00187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защита прав и интересов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Учреждения; 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</w:p>
    <w:p w:rsidR="00187B45" w:rsidRPr="003D68EC" w:rsidRDefault="00187B45" w:rsidP="00187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Защита прав интересов родителей (законных       представителей);</w:t>
      </w:r>
    </w:p>
    <w:p w:rsidR="00187B45" w:rsidRDefault="00187B45" w:rsidP="00187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Сотрудничество  с коллегиальными органами управления Учреждения</w:t>
      </w:r>
    </w:p>
    <w:p w:rsidR="00187B45" w:rsidRPr="002272B2" w:rsidRDefault="00187B45" w:rsidP="00187B4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87B45" w:rsidRPr="003E34C3" w:rsidRDefault="00187B45" w:rsidP="00187B4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предложений для повышения качества образовательной деятельности</w:t>
      </w:r>
    </w:p>
    <w:p w:rsidR="00187B45" w:rsidRDefault="00187B45" w:rsidP="00187B45">
      <w:pPr>
        <w:shd w:val="clear" w:color="auto" w:fill="FFFFFF"/>
        <w:ind w:firstLine="567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</w:t>
      </w:r>
    </w:p>
    <w:p w:rsidR="00187B45" w:rsidRPr="003D68EC" w:rsidRDefault="00187B45" w:rsidP="00187B45">
      <w:pPr>
        <w:shd w:val="clear" w:color="auto" w:fill="FFFFFF"/>
        <w:ind w:firstLine="567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3.Функции Родительского комитета</w:t>
      </w:r>
    </w:p>
    <w:p w:rsidR="00187B45" w:rsidRPr="003D68EC" w:rsidRDefault="00187B45" w:rsidP="00187B45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3.1. Родительский комитет Учреждения:</w:t>
      </w:r>
    </w:p>
    <w:p w:rsidR="00187B45" w:rsidRPr="003D68EC" w:rsidRDefault="00187B45" w:rsidP="00187B45">
      <w:pPr>
        <w:numPr>
          <w:ilvl w:val="0"/>
          <w:numId w:val="8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организует работу с родителями (законными представителями)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обучающихся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Учреждения по разъяснению их прав и обязанностей;</w:t>
      </w:r>
    </w:p>
    <w:p w:rsidR="00187B45" w:rsidRPr="003D68EC" w:rsidRDefault="00187B45" w:rsidP="00187B45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обсуждает локальные акты Учреждения, ка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сающиеся взаимодействия с родительской общественностью, ре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шает вопрос о внесении в них необходимых изменений и допол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нений;</w:t>
      </w:r>
    </w:p>
    <w:p w:rsidR="00187B45" w:rsidRPr="003D68EC" w:rsidRDefault="00187B45" w:rsidP="00187B45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участвует в подведении итогов деятельности Учреждения за учебный год по вопросам работы с родительской обществен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ностью;</w:t>
      </w:r>
    </w:p>
    <w:p w:rsidR="00187B45" w:rsidRPr="003D68EC" w:rsidRDefault="00187B45" w:rsidP="00187B45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заслушивает  доклады,  информацию  представителей  органи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заций  и  учреждений, взаимодействующих  с  Учреждением  по  во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просам  образования и оздоровления                  воспитанников, в  том числе о проверке состояния образовательного процесса, соблюдения    са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нитарно-гигиенического режима Учреждения, об охране жизни и здоровья воспитанников;</w:t>
      </w:r>
    </w:p>
    <w:p w:rsidR="00187B45" w:rsidRPr="003D68EC" w:rsidRDefault="00187B45" w:rsidP="00187B45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принимает участие в планировании и реализации работы по охране прав и </w:t>
      </w:r>
      <w:proofErr w:type="gramStart"/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интересов</w:t>
      </w:r>
      <w:proofErr w:type="gramEnd"/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обучающихся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и  их  родителей  (закон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ных представителей)  во  время  педагогического     процесса в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реждении;</w:t>
      </w:r>
    </w:p>
    <w:p w:rsidR="00187B45" w:rsidRPr="003D68EC" w:rsidRDefault="00187B45" w:rsidP="00187B45">
      <w:pPr>
        <w:numPr>
          <w:ilvl w:val="0"/>
          <w:numId w:val="3"/>
        </w:numPr>
        <w:shd w:val="clear" w:color="auto" w:fill="FFFFFF"/>
        <w:spacing w:after="0"/>
        <w:ind w:left="0"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содействует организации совместных с родителями (закон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ными представителями) мероприятий в Учреждении —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ских собраний, Дней  открытых     дверей и др.</w:t>
      </w:r>
    </w:p>
    <w:p w:rsidR="00187B45" w:rsidRPr="003D68EC" w:rsidRDefault="00187B45" w:rsidP="00187B45">
      <w:pPr>
        <w:shd w:val="clear" w:color="auto" w:fill="FFFFFF"/>
        <w:spacing w:after="0"/>
        <w:ind w:firstLine="567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Права Родительского комитета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4.1. 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 имеет право:</w:t>
      </w:r>
    </w:p>
    <w:p w:rsidR="00187B45" w:rsidRPr="003D68EC" w:rsidRDefault="00187B45" w:rsidP="00187B45">
      <w:pPr>
        <w:numPr>
          <w:ilvl w:val="0"/>
          <w:numId w:val="4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принимать участие в управлении Учреждением как орган самоуправления;</w:t>
      </w:r>
    </w:p>
    <w:p w:rsidR="00187B45" w:rsidRPr="003D68EC" w:rsidRDefault="00187B45" w:rsidP="00187B45">
      <w:pPr>
        <w:numPr>
          <w:ilvl w:val="0"/>
          <w:numId w:val="4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требовать у заведующего Учреждением выполнения его ре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шений.</w:t>
      </w:r>
    </w:p>
    <w:p w:rsidR="00187B45" w:rsidRPr="003D68EC" w:rsidRDefault="00187B45" w:rsidP="00187B45">
      <w:pPr>
        <w:shd w:val="clear" w:color="auto" w:fill="FFFFFF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Каждый член Родительского комитета при несогласии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решением последнего вправе               высказать свое мотивированное мне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ние, которое должно быть занесено в протокол.</w:t>
      </w:r>
    </w:p>
    <w:p w:rsidR="00187B45" w:rsidRPr="003D68EC" w:rsidRDefault="00187B45" w:rsidP="00187B45">
      <w:pPr>
        <w:shd w:val="clear" w:color="auto" w:fill="FFFFFF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5.Организация управления Родительским комитетом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5.1.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Р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одительский комитет избирается сроком на один год исходя из  равного                               представительства всех групп.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Родительский комитет выбирает из своего состава председателя и секретаря сроком на 1 учебный год.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5.4. 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Председатель Родительского комитета:</w:t>
      </w:r>
    </w:p>
    <w:p w:rsidR="00187B45" w:rsidRPr="003D68EC" w:rsidRDefault="00187B45" w:rsidP="00187B45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организует деятельность Родительского комитета;</w:t>
      </w:r>
    </w:p>
    <w:p w:rsidR="00187B45" w:rsidRPr="003D68EC" w:rsidRDefault="00187B45" w:rsidP="00187B45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организует подготовку и проведение заседаний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ского комитета;</w:t>
      </w:r>
    </w:p>
    <w:p w:rsidR="00187B45" w:rsidRPr="003D68EC" w:rsidRDefault="00187B45" w:rsidP="00187B45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определяет повестку дня Родительского комитета;</w:t>
      </w:r>
    </w:p>
    <w:p w:rsidR="00187B45" w:rsidRPr="003D68EC" w:rsidRDefault="00187B45" w:rsidP="00187B45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контролирует выполнение решений Родительского коми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тета;</w:t>
      </w:r>
    </w:p>
    <w:p w:rsidR="00187B45" w:rsidRPr="003D68EC" w:rsidRDefault="00187B45" w:rsidP="00187B45">
      <w:pPr>
        <w:numPr>
          <w:ilvl w:val="0"/>
          <w:numId w:val="5"/>
        </w:num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взаимодействует с заведующим Учреждением по вопросам самоуправления.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5.6. Заседания Родительского комитета созываются не менее 1 раз в год.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5.7. 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Заседания Родительского комитета правомочны, если на них присутствует не менее         половины его состава.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5.8. 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 Родительского комитета принимается открытым голосованием и считается            принятым, если за него проголосовало не менее двух третей присутствующих</w:t>
      </w:r>
      <w:proofErr w:type="gramStart"/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.П</w:t>
      </w:r>
      <w:proofErr w:type="gramEnd"/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ри равном     количестве голосов решающим является голос пред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седателя Родительского комитета.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5.9. 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Организацию выполнения решений Родительского коми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тета осуществляет его                 председатель совместно с заведующим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реждением.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87B45" w:rsidRPr="003D68EC" w:rsidRDefault="00187B45" w:rsidP="00187B45">
      <w:pPr>
        <w:shd w:val="clear" w:color="auto" w:fill="FFFFFF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 Взаимосвязи Родительского комитета с органами самоуправления Учреждения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6.1. Родительский комитет организует взаимодействие с други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ми органами самоуправления Учреждения — Общим собранием коллектива, Педагогическим Советом:</w:t>
      </w:r>
    </w:p>
    <w:p w:rsidR="00187B45" w:rsidRPr="003D68EC" w:rsidRDefault="00187B45" w:rsidP="00187B45">
      <w:pPr>
        <w:numPr>
          <w:ilvl w:val="0"/>
          <w:numId w:val="6"/>
        </w:numPr>
        <w:shd w:val="clear" w:color="auto" w:fill="FFFFFF"/>
        <w:spacing w:after="0"/>
        <w:ind w:firstLine="219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через участие представителей Родительского комитета в за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седании Общего собрания коллектива, Педагогического Совета Учреждения;</w:t>
      </w:r>
    </w:p>
    <w:p w:rsidR="00187B45" w:rsidRPr="003D68EC" w:rsidRDefault="00187B45" w:rsidP="00187B45">
      <w:pPr>
        <w:numPr>
          <w:ilvl w:val="0"/>
          <w:numId w:val="6"/>
        </w:numPr>
        <w:shd w:val="clear" w:color="auto" w:fill="FFFFFF"/>
        <w:spacing w:after="0"/>
        <w:ind w:firstLine="36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представление на ознакомление Общему собранию коллектива  и Педагогическому     Совету решений, принятых на заседании Родительского комитета;</w:t>
      </w:r>
    </w:p>
    <w:p w:rsidR="00187B45" w:rsidRPr="003D68EC" w:rsidRDefault="00187B45" w:rsidP="00187B45">
      <w:pPr>
        <w:numPr>
          <w:ilvl w:val="0"/>
          <w:numId w:val="6"/>
        </w:numPr>
        <w:shd w:val="clear" w:color="auto" w:fill="FFFFFF"/>
        <w:spacing w:after="0"/>
        <w:ind w:firstLine="36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внесение предложений и дополнений по вопросам, рассмат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риваемым на заседаниях   Общего собрания коллектива и Педагогического Совета Уч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реждения.</w:t>
      </w:r>
    </w:p>
    <w:p w:rsidR="00187B45" w:rsidRPr="003D68EC" w:rsidRDefault="00187B45" w:rsidP="00187B45">
      <w:pPr>
        <w:shd w:val="clear" w:color="auto" w:fill="FFFFFF"/>
        <w:spacing w:after="0"/>
        <w:ind w:firstLine="6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87B45" w:rsidRPr="003D68EC" w:rsidRDefault="00187B45" w:rsidP="00187B45">
      <w:pPr>
        <w:shd w:val="clear" w:color="auto" w:fill="FFFFFF"/>
        <w:jc w:val="both"/>
        <w:textAlignment w:val="baseline"/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</w:t>
      </w:r>
      <w: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Делопроизводство Родительского комитета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.1. Заседания Родительского комитета оформляются протоколом.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.2.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книге протоколов фиксируются:</w:t>
      </w:r>
    </w:p>
    <w:p w:rsidR="00187B45" w:rsidRPr="003D68EC" w:rsidRDefault="00187B45" w:rsidP="00187B4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дата проведения заседания;</w:t>
      </w:r>
    </w:p>
    <w:p w:rsidR="00187B45" w:rsidRPr="003D68EC" w:rsidRDefault="00187B45" w:rsidP="00187B4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количество присутствующих (отсутствующих) членов Роди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тельского комитета;</w:t>
      </w:r>
    </w:p>
    <w:p w:rsidR="00187B45" w:rsidRPr="003D68EC" w:rsidRDefault="00187B45" w:rsidP="00187B4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приглашенные (ФИО, должность);</w:t>
      </w:r>
    </w:p>
    <w:p w:rsidR="00187B45" w:rsidRPr="003D68EC" w:rsidRDefault="00187B45" w:rsidP="00187B4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повестка дня;</w:t>
      </w:r>
    </w:p>
    <w:p w:rsidR="00187B45" w:rsidRPr="003D68EC" w:rsidRDefault="00187B45" w:rsidP="00187B4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ход обсуждения вопросов, выносимых на Родительский ко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митет;</w:t>
      </w:r>
    </w:p>
    <w:p w:rsidR="00187B45" w:rsidRPr="003D68EC" w:rsidRDefault="00187B45" w:rsidP="00187B4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предложения, рекомендации и замечания членов Родитель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ского комитета и приглашенных лиц;</w:t>
      </w:r>
    </w:p>
    <w:p w:rsidR="00187B45" w:rsidRPr="003D68EC" w:rsidRDefault="00187B45" w:rsidP="00187B45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решение Родительского комитета.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.3. Протоколы подписываются председателем и секретарем Ро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softHyphen/>
        <w:t>дительского комитета.</w:t>
      </w:r>
    </w:p>
    <w:p w:rsidR="00187B45" w:rsidRPr="003D68EC" w:rsidRDefault="00187B45" w:rsidP="00187B45">
      <w:pPr>
        <w:shd w:val="clear" w:color="auto" w:fill="FFFFFF"/>
        <w:spacing w:after="0"/>
        <w:jc w:val="both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.4.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Нумерация протоколов ведется от начала учебного года.</w:t>
      </w:r>
    </w:p>
    <w:p w:rsidR="00187B45" w:rsidRDefault="00187B45" w:rsidP="00187B45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3D68EC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.5. </w:t>
      </w:r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> Протоколы могут оформляться в рукописном и в печатном виде, нумеруются                  постранично, прошнуровываются, скрепляются подписью заведующей, печатью. Протоколы  Родительского собрания хранится в делах</w:t>
      </w:r>
      <w:proofErr w:type="gramStart"/>
      <w:r w:rsidRPr="003D68E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proofErr w:type="gramEnd"/>
    </w:p>
    <w:p w:rsidR="00187B45" w:rsidRDefault="00187B45" w:rsidP="00187B45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87B45" w:rsidRDefault="00187B45" w:rsidP="00187B45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87B45" w:rsidRDefault="00187B45" w:rsidP="00187B45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87B45" w:rsidRDefault="00187B45" w:rsidP="00187B45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87B45" w:rsidRDefault="00187B45" w:rsidP="00187B45">
      <w:pPr>
        <w:spacing w:after="0"/>
        <w:ind w:left="-180" w:right="-81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87B45" w:rsidRPr="001E7150" w:rsidRDefault="00187B45" w:rsidP="00187B45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pacing w:val="-5"/>
          <w:sz w:val="24"/>
          <w:szCs w:val="24"/>
        </w:rPr>
      </w:pPr>
    </w:p>
    <w:p w:rsidR="00187B45" w:rsidRPr="001E7150" w:rsidRDefault="00187B45" w:rsidP="00187B45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pacing w:val="-5"/>
          <w:sz w:val="24"/>
          <w:szCs w:val="24"/>
        </w:rPr>
      </w:pPr>
    </w:p>
    <w:p w:rsidR="0053160C" w:rsidRDefault="0053160C"/>
    <w:sectPr w:rsidR="0053160C" w:rsidSect="00531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41396"/>
    <w:multiLevelType w:val="hybridMultilevel"/>
    <w:tmpl w:val="2AE4D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A6BB3"/>
    <w:multiLevelType w:val="hybridMultilevel"/>
    <w:tmpl w:val="837EE3F2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06EC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75965D46">
      <w:start w:val="6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D7C0464"/>
    <w:multiLevelType w:val="hybridMultilevel"/>
    <w:tmpl w:val="24D675E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EB621D"/>
    <w:multiLevelType w:val="hybridMultilevel"/>
    <w:tmpl w:val="60061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6D5809"/>
    <w:multiLevelType w:val="hybridMultilevel"/>
    <w:tmpl w:val="42C4CD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41F1D"/>
    <w:multiLevelType w:val="hybridMultilevel"/>
    <w:tmpl w:val="892A8EE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63C83A98"/>
    <w:multiLevelType w:val="hybridMultilevel"/>
    <w:tmpl w:val="790EB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065BEF"/>
    <w:multiLevelType w:val="hybridMultilevel"/>
    <w:tmpl w:val="53160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7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187B45"/>
    <w:rsid w:val="00187B45"/>
    <w:rsid w:val="00531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B45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7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7B4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733</Words>
  <Characters>4182</Characters>
  <Application>Microsoft Office Word</Application>
  <DocSecurity>0</DocSecurity>
  <Lines>34</Lines>
  <Paragraphs>9</Paragraphs>
  <ScaleCrop>false</ScaleCrop>
  <Company>Reanimator Extreme Edition</Company>
  <LinksUpToDate>false</LinksUpToDate>
  <CharactersWithSpaces>4906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2019-11-19T15:02:00Z</dcterms:created>
  <dcterms:modified xsi:type="dcterms:W3CDTF">2019-11-19T15:04:00Z</dcterms:modified>
</cp:coreProperties>
</file>